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5F3F0C7E" w:rsidR="00C87BE4" w:rsidRDefault="00A9056D" w:rsidP="00A55A56">
      <w:pPr>
        <w:jc w:val="center"/>
        <w:rPr>
          <w:sz w:val="32"/>
          <w:szCs w:val="32"/>
        </w:rPr>
      </w:pPr>
      <w:r w:rsidRPr="00E3189E">
        <w:rPr>
          <w:sz w:val="32"/>
          <w:szCs w:val="32"/>
        </w:rPr>
        <w:t>Class Act Productions and C</w:t>
      </w:r>
      <w:r w:rsidR="00A55A56" w:rsidRPr="00E3189E">
        <w:rPr>
          <w:sz w:val="32"/>
          <w:szCs w:val="32"/>
        </w:rPr>
        <w:t>OVID-</w:t>
      </w:r>
      <w:r w:rsidRPr="00E3189E">
        <w:rPr>
          <w:sz w:val="32"/>
          <w:szCs w:val="32"/>
        </w:rPr>
        <w:t>19</w:t>
      </w:r>
    </w:p>
    <w:p w14:paraId="10CF20AF" w14:textId="77777777" w:rsidR="005C5B39" w:rsidRPr="00E3189E" w:rsidRDefault="005C5B39" w:rsidP="00A55A56">
      <w:pPr>
        <w:jc w:val="center"/>
        <w:rPr>
          <w:sz w:val="32"/>
          <w:szCs w:val="32"/>
        </w:rPr>
      </w:pPr>
    </w:p>
    <w:p w14:paraId="7512032D" w14:textId="2DBAF2B0" w:rsidR="00A55A56" w:rsidRPr="00E3189E" w:rsidRDefault="003C7212" w:rsidP="00A55A56">
      <w:pPr>
        <w:jc w:val="center"/>
        <w:rPr>
          <w:sz w:val="32"/>
          <w:szCs w:val="32"/>
        </w:rPr>
      </w:pPr>
      <w:r>
        <w:rPr>
          <w:sz w:val="32"/>
          <w:szCs w:val="32"/>
        </w:rPr>
        <w:t>Updated Match</w:t>
      </w:r>
      <w:r w:rsidR="00A32324" w:rsidRPr="00E3189E">
        <w:rPr>
          <w:sz w:val="32"/>
          <w:szCs w:val="32"/>
        </w:rPr>
        <w:t xml:space="preserve"> 23, 2022</w:t>
      </w:r>
      <w:r w:rsidR="00400305">
        <w:rPr>
          <w:sz w:val="32"/>
          <w:szCs w:val="32"/>
        </w:rPr>
        <w:t xml:space="preserve"> to go into effect on Sunday, March 27th </w:t>
      </w:r>
    </w:p>
    <w:p w14:paraId="00000003" w14:textId="77777777" w:rsidR="00C87BE4" w:rsidRPr="00E3189E" w:rsidRDefault="00C87BE4"/>
    <w:p w14:paraId="76C86996" w14:textId="3411EBB5" w:rsidR="00A32324" w:rsidRPr="00E3189E" w:rsidRDefault="00A9056D">
      <w:r w:rsidRPr="00E3189E">
        <w:t xml:space="preserve">When getting involved in any “in-person” activity with others there is no guarantee </w:t>
      </w:r>
      <w:r w:rsidR="006332FF">
        <w:t xml:space="preserve">of </w:t>
      </w:r>
      <w:r w:rsidRPr="00E3189E">
        <w:t xml:space="preserve">protection from </w:t>
      </w:r>
      <w:r w:rsidR="006332FF">
        <w:t>illness or exposure</w:t>
      </w:r>
      <w:r w:rsidRPr="00E3189E">
        <w:t xml:space="preserve">. </w:t>
      </w:r>
      <w:r w:rsidR="006332FF">
        <w:t>The CDC</w:t>
      </w:r>
      <w:r w:rsidR="00E3189E">
        <w:t xml:space="preserve"> encourage</w:t>
      </w:r>
      <w:r w:rsidR="006332FF">
        <w:t>s</w:t>
      </w:r>
      <w:r w:rsidR="00E3189E">
        <w:t xml:space="preserve"> vaccination and testing when there is a known exposure as </w:t>
      </w:r>
      <w:r w:rsidR="006332FF">
        <w:t>the</w:t>
      </w:r>
      <w:r w:rsidR="00E3189E">
        <w:t xml:space="preserve"> best tools to limit the spread of COVID-19 in our theatre and community.  </w:t>
      </w:r>
      <w:r w:rsidR="00A32324" w:rsidRPr="00E3189E">
        <w:t xml:space="preserve">Below </w:t>
      </w:r>
      <w:r w:rsidR="00E3189E">
        <w:t xml:space="preserve">is an </w:t>
      </w:r>
      <w:r w:rsidR="00E3189E" w:rsidRPr="00E3189E">
        <w:t>outline</w:t>
      </w:r>
      <w:r w:rsidR="00A32324" w:rsidRPr="00E3189E">
        <w:t xml:space="preserve"> what young actors, creative team members, volunteers, and audience members should expect when attending in-person events or meetings at CAP Theatre</w:t>
      </w:r>
      <w:r w:rsidR="00E3189E">
        <w:t xml:space="preserve"> at different </w:t>
      </w:r>
      <w:r w:rsidR="00FE716F">
        <w:t xml:space="preserve">COVID-19 community levels </w:t>
      </w:r>
      <w:r w:rsidR="00E3189E">
        <w:t xml:space="preserve">based on the data reported on the CDC website. </w:t>
      </w:r>
      <w:r w:rsidR="006332FF">
        <w:t xml:space="preserve">  The producers and</w:t>
      </w:r>
      <w:r w:rsidR="007F4851">
        <w:t>/or</w:t>
      </w:r>
      <w:r w:rsidR="006332FF">
        <w:t xml:space="preserve"> the board of directors will communicate changes </w:t>
      </w:r>
      <w:r w:rsidR="00FE716F">
        <w:t xml:space="preserve">in COVID-19 community level </w:t>
      </w:r>
      <w:r w:rsidR="006332FF">
        <w:t xml:space="preserve">to our families and community when a shift is being made. </w:t>
      </w:r>
      <w:r w:rsidR="00B356CF">
        <w:t xml:space="preserve">  If a change occurs in the middle of a production, CAP Theatre will make as many of the changes as possible and communicate it to ticket holders within 24 hours of any change that impacts their </w:t>
      </w:r>
      <w:r w:rsidR="0087108C">
        <w:t>experience</w:t>
      </w:r>
      <w:bookmarkStart w:id="0" w:name="_GoBack"/>
      <w:bookmarkEnd w:id="0"/>
      <w:r w:rsidR="00B356CF">
        <w:t xml:space="preserve">.  Ticketholders then would be able request a refund if they are not comfortable with the changes. </w:t>
      </w:r>
    </w:p>
    <w:p w14:paraId="03947CCB" w14:textId="77777777" w:rsidR="00A32324" w:rsidRPr="00E3189E" w:rsidRDefault="00A32324" w:rsidP="00A32324"/>
    <w:tbl>
      <w:tblPr>
        <w:tblStyle w:val="TableGrid"/>
        <w:tblW w:w="11070" w:type="dxa"/>
        <w:tblInd w:w="-95" w:type="dxa"/>
        <w:tblLook w:val="04A0" w:firstRow="1" w:lastRow="0" w:firstColumn="1" w:lastColumn="0" w:noHBand="0" w:noVBand="1"/>
      </w:tblPr>
      <w:tblGrid>
        <w:gridCol w:w="3690"/>
        <w:gridCol w:w="3690"/>
        <w:gridCol w:w="3690"/>
      </w:tblGrid>
      <w:tr w:rsidR="00FE716F" w:rsidRPr="00E3189E" w14:paraId="61376FF4" w14:textId="77777777" w:rsidTr="00FE716F">
        <w:tc>
          <w:tcPr>
            <w:tcW w:w="3690" w:type="dxa"/>
          </w:tcPr>
          <w:p w14:paraId="018346A5" w14:textId="77777777" w:rsidR="00FE716F" w:rsidRDefault="00FE716F" w:rsidP="00B5045C"/>
          <w:p w14:paraId="427732D0" w14:textId="71E53731" w:rsidR="00A32324" w:rsidRDefault="00A32324" w:rsidP="00B5045C">
            <w:r w:rsidRPr="00E3189E">
              <w:t xml:space="preserve">Low </w:t>
            </w:r>
            <w:r w:rsidR="00FE716F">
              <w:t>COVID-19 Community Level</w:t>
            </w:r>
          </w:p>
          <w:p w14:paraId="728426E0" w14:textId="37549224" w:rsidR="00FE716F" w:rsidRPr="00E3189E" w:rsidRDefault="00FE716F" w:rsidP="00B5045C"/>
        </w:tc>
        <w:tc>
          <w:tcPr>
            <w:tcW w:w="3690" w:type="dxa"/>
          </w:tcPr>
          <w:p w14:paraId="599AF571" w14:textId="77777777" w:rsidR="00FE716F" w:rsidRDefault="00FE716F" w:rsidP="00B5045C"/>
          <w:p w14:paraId="52D442E1" w14:textId="2439D487" w:rsidR="00A32324" w:rsidRPr="00E3189E" w:rsidRDefault="00A32324" w:rsidP="00B5045C">
            <w:r w:rsidRPr="00E3189E">
              <w:t>Med</w:t>
            </w:r>
            <w:r w:rsidR="00FE716F">
              <w:t>.</w:t>
            </w:r>
            <w:r w:rsidRPr="00E3189E">
              <w:t xml:space="preserve"> </w:t>
            </w:r>
            <w:r w:rsidR="00FE716F">
              <w:t>COVID-19 Community Level</w:t>
            </w:r>
          </w:p>
        </w:tc>
        <w:tc>
          <w:tcPr>
            <w:tcW w:w="3690" w:type="dxa"/>
          </w:tcPr>
          <w:p w14:paraId="6E378638" w14:textId="77777777" w:rsidR="00FE716F" w:rsidRDefault="00FE716F" w:rsidP="00B5045C"/>
          <w:p w14:paraId="341693F8" w14:textId="28C6D073" w:rsidR="00A32324" w:rsidRPr="00E3189E" w:rsidRDefault="00A32324" w:rsidP="00B5045C">
            <w:r w:rsidRPr="00E3189E">
              <w:t xml:space="preserve">High </w:t>
            </w:r>
            <w:r w:rsidR="00FE716F">
              <w:t>COVID-19 Community Level</w:t>
            </w:r>
          </w:p>
        </w:tc>
      </w:tr>
      <w:tr w:rsidR="00FE716F" w:rsidRPr="00E3189E" w14:paraId="72B6F73A" w14:textId="77777777" w:rsidTr="00FE716F">
        <w:tc>
          <w:tcPr>
            <w:tcW w:w="3690" w:type="dxa"/>
          </w:tcPr>
          <w:p w14:paraId="168DEDBD" w14:textId="29F0C346" w:rsidR="00A32324" w:rsidRPr="00E3189E" w:rsidRDefault="00A32324" w:rsidP="00B5045C">
            <w:pPr>
              <w:numPr>
                <w:ilvl w:val="0"/>
                <w:numId w:val="4"/>
              </w:numPr>
              <w:ind w:left="332"/>
            </w:pPr>
            <w:r w:rsidRPr="00E3189E">
              <w:t xml:space="preserve">Any volunteers or </w:t>
            </w:r>
            <w:r w:rsidR="00E3189E" w:rsidRPr="00E3189E">
              <w:t>young people</w:t>
            </w:r>
            <w:r w:rsidRPr="00E3189E">
              <w:t xml:space="preserve"> that are having any signs of illness must stay home. </w:t>
            </w:r>
          </w:p>
          <w:p w14:paraId="6C1FFCF1" w14:textId="3BA6894B" w:rsidR="00E3189E" w:rsidRPr="00E3189E" w:rsidRDefault="00E3189E" w:rsidP="00B5045C">
            <w:pPr>
              <w:numPr>
                <w:ilvl w:val="0"/>
                <w:numId w:val="4"/>
              </w:numPr>
              <w:shd w:val="clear" w:color="auto" w:fill="FAFAFA"/>
              <w:spacing w:before="100" w:beforeAutospacing="1" w:after="100" w:afterAutospacing="1"/>
              <w:ind w:left="332"/>
            </w:pPr>
            <w:r w:rsidRPr="00E3189E">
              <w:t>Increased airflow for our HVAC system and purchased air purifiers to clean air regularly. </w:t>
            </w:r>
          </w:p>
          <w:p w14:paraId="37A88F59" w14:textId="1CD3CF22" w:rsidR="00513542" w:rsidRPr="003A7946" w:rsidRDefault="00513542" w:rsidP="00B5045C">
            <w:pPr>
              <w:numPr>
                <w:ilvl w:val="0"/>
                <w:numId w:val="4"/>
              </w:numPr>
              <w:ind w:left="332"/>
              <w:rPr>
                <w:rFonts w:eastAsiaTheme="minorHAnsi"/>
              </w:rPr>
            </w:pPr>
            <w:r>
              <w:t xml:space="preserve">We ask that all volunteers, actors, and others follow the most current </w:t>
            </w:r>
            <w:r w:rsidR="00A32324" w:rsidRPr="00E3189E">
              <w:t>CDC guidance for isolation and quarantining.</w:t>
            </w:r>
          </w:p>
          <w:p w14:paraId="04BE1336" w14:textId="7CB44622" w:rsidR="003A7946" w:rsidRPr="00513542" w:rsidRDefault="003A7946" w:rsidP="00B5045C">
            <w:pPr>
              <w:numPr>
                <w:ilvl w:val="0"/>
                <w:numId w:val="4"/>
              </w:numPr>
              <w:ind w:left="332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If an audience member is feeling sick, has a positive test, or has had exposure to someone who has COVID we ask them to contact us to reschedule attending another show or for a refund at least 12 hours before show time. </w:t>
            </w:r>
          </w:p>
          <w:p w14:paraId="11F5A218" w14:textId="4E0C14B9" w:rsidR="003A7946" w:rsidRPr="00513542" w:rsidRDefault="003A7946" w:rsidP="003A7946">
            <w:pPr>
              <w:numPr>
                <w:ilvl w:val="0"/>
                <w:numId w:val="4"/>
              </w:numPr>
              <w:ind w:left="332"/>
              <w:rPr>
                <w:rFonts w:eastAsiaTheme="minorHAnsi"/>
              </w:rPr>
            </w:pPr>
            <w:r>
              <w:t xml:space="preserve">Masks are not required, but are welcomed!  If it makes you more comfortable, please continue to wear a mask. </w:t>
            </w:r>
            <w:r w:rsidRPr="00E3189E">
              <w:t xml:space="preserve"> </w:t>
            </w:r>
          </w:p>
          <w:p w14:paraId="296C8976" w14:textId="539E5AD5" w:rsidR="00513542" w:rsidRPr="00513542" w:rsidRDefault="00513542" w:rsidP="00513542">
            <w:pPr>
              <w:numPr>
                <w:ilvl w:val="0"/>
                <w:numId w:val="4"/>
              </w:numPr>
              <w:ind w:left="332"/>
              <w:rPr>
                <w:rFonts w:eastAsiaTheme="minorHAnsi"/>
              </w:rPr>
            </w:pPr>
            <w:r>
              <w:rPr>
                <w:rFonts w:eastAsiaTheme="minorHAnsi"/>
              </w:rPr>
              <w:t>Seating capacity may return to pre-pandemic level. (mainstage: 128+)</w:t>
            </w:r>
          </w:p>
          <w:p w14:paraId="26CEBBD5" w14:textId="4C66589A" w:rsidR="00E3189E" w:rsidRPr="00E3189E" w:rsidRDefault="00E3189E" w:rsidP="00B5045C">
            <w:pPr>
              <w:pStyle w:val="ListParagraph"/>
              <w:ind w:left="332"/>
            </w:pPr>
          </w:p>
        </w:tc>
        <w:tc>
          <w:tcPr>
            <w:tcW w:w="3690" w:type="dxa"/>
          </w:tcPr>
          <w:p w14:paraId="47D0B31A" w14:textId="133CCD19" w:rsidR="00513542" w:rsidRDefault="00513542" w:rsidP="00513542">
            <w:pPr>
              <w:numPr>
                <w:ilvl w:val="0"/>
                <w:numId w:val="4"/>
              </w:numPr>
              <w:shd w:val="clear" w:color="auto" w:fill="FAFAFA"/>
              <w:spacing w:before="100" w:beforeAutospacing="1" w:after="100" w:afterAutospacing="1"/>
              <w:ind w:left="347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Reduce audience sizes to 87% capacity (mainstage 112) without the ability to oversell.  </w:t>
            </w:r>
          </w:p>
          <w:p w14:paraId="2CFD2F7B" w14:textId="673CEC6F" w:rsidR="00513542" w:rsidRDefault="00513542" w:rsidP="003A7946">
            <w:pPr>
              <w:numPr>
                <w:ilvl w:val="0"/>
                <w:numId w:val="4"/>
              </w:numPr>
              <w:shd w:val="clear" w:color="auto" w:fill="FAFAFA"/>
              <w:spacing w:before="100" w:beforeAutospacing="1" w:after="100" w:afterAutospacing="1"/>
              <w:ind w:left="347"/>
              <w:rPr>
                <w:rFonts w:eastAsiaTheme="minorHAnsi"/>
              </w:rPr>
            </w:pPr>
            <w:r>
              <w:rPr>
                <w:rFonts w:eastAsiaTheme="minorHAnsi"/>
              </w:rPr>
              <w:t>Masking for volunteers, creative team members, and young actors when cast or crew members are in the theatre</w:t>
            </w:r>
            <w:r w:rsidR="004B3F13">
              <w:rPr>
                <w:rFonts w:eastAsiaTheme="minorHAnsi"/>
              </w:rPr>
              <w:t xml:space="preserve"> when not on stage.</w:t>
            </w:r>
          </w:p>
          <w:p w14:paraId="6066FAFF" w14:textId="1ACF003D" w:rsidR="003A7946" w:rsidRPr="003A7946" w:rsidRDefault="003A7946" w:rsidP="003A7946">
            <w:pPr>
              <w:numPr>
                <w:ilvl w:val="0"/>
                <w:numId w:val="4"/>
              </w:numPr>
              <w:shd w:val="clear" w:color="auto" w:fill="FAFAFA"/>
              <w:spacing w:before="100" w:beforeAutospacing="1" w:after="100" w:afterAutospacing="1"/>
              <w:ind w:left="347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Masks will be made available by CAP Theatre for anyone visiting the theatre. </w:t>
            </w:r>
          </w:p>
        </w:tc>
        <w:tc>
          <w:tcPr>
            <w:tcW w:w="3690" w:type="dxa"/>
          </w:tcPr>
          <w:p w14:paraId="6ED64172" w14:textId="14C5117F" w:rsidR="00A32324" w:rsidRDefault="00A32324" w:rsidP="00B5045C">
            <w:pPr>
              <w:numPr>
                <w:ilvl w:val="0"/>
                <w:numId w:val="7"/>
              </w:numPr>
              <w:shd w:val="clear" w:color="auto" w:fill="FAFAFA"/>
              <w:spacing w:before="100" w:beforeAutospacing="1" w:after="100" w:afterAutospacing="1"/>
              <w:ind w:left="375"/>
            </w:pPr>
            <w:r w:rsidRPr="00E3189E">
              <w:t>Requiring masks for all volunteers and audience members when not actively eating/drinking</w:t>
            </w:r>
            <w:r w:rsidR="004B3F13">
              <w:t xml:space="preserve">. </w:t>
            </w:r>
          </w:p>
          <w:p w14:paraId="6477E5B9" w14:textId="77777777" w:rsidR="00513542" w:rsidRDefault="00E3189E" w:rsidP="00B5045C">
            <w:pPr>
              <w:numPr>
                <w:ilvl w:val="0"/>
                <w:numId w:val="7"/>
              </w:numPr>
              <w:shd w:val="clear" w:color="auto" w:fill="FAFAFA"/>
              <w:spacing w:before="100" w:beforeAutospacing="1" w:after="100" w:afterAutospacing="1"/>
              <w:ind w:left="375"/>
            </w:pPr>
            <w:r>
              <w:t>Masks will be available and provided by CAP Theatre if someone arrives without one.</w:t>
            </w:r>
          </w:p>
          <w:p w14:paraId="5285D130" w14:textId="7525BEC1" w:rsidR="00E3189E" w:rsidRPr="00E3189E" w:rsidRDefault="00513542" w:rsidP="00B5045C">
            <w:pPr>
              <w:numPr>
                <w:ilvl w:val="0"/>
                <w:numId w:val="7"/>
              </w:numPr>
              <w:shd w:val="clear" w:color="auto" w:fill="FAFAFA"/>
              <w:spacing w:before="100" w:beforeAutospacing="1" w:after="100" w:afterAutospacing="1"/>
              <w:ind w:left="375"/>
            </w:pPr>
            <w:r w:rsidRPr="00E3189E">
              <w:rPr>
                <w:rFonts w:eastAsiaTheme="minorHAnsi"/>
              </w:rPr>
              <w:t xml:space="preserve">Reduced audience sizes to 75% of capacity </w:t>
            </w:r>
            <w:r>
              <w:rPr>
                <w:rFonts w:eastAsiaTheme="minorHAnsi"/>
              </w:rPr>
              <w:t>(mainstage: 98) without ability to oversell.</w:t>
            </w:r>
          </w:p>
        </w:tc>
      </w:tr>
    </w:tbl>
    <w:p w14:paraId="68CF4A27" w14:textId="735CAD7B" w:rsidR="006332FF" w:rsidRDefault="006332FF" w:rsidP="00FE716F">
      <w:pPr>
        <w:rPr>
          <w:rFonts w:eastAsiaTheme="minorHAnsi"/>
        </w:rPr>
      </w:pPr>
    </w:p>
    <w:p w14:paraId="4578366D" w14:textId="4083D253" w:rsidR="006332FF" w:rsidRDefault="006332FF" w:rsidP="006332FF">
      <w:pPr>
        <w:jc w:val="center"/>
        <w:rPr>
          <w:i/>
        </w:rPr>
      </w:pPr>
      <w:r w:rsidRPr="006332FF">
        <w:rPr>
          <w:i/>
        </w:rPr>
        <w:t>Our policy is subject to change as CDC regulations change</w:t>
      </w:r>
    </w:p>
    <w:p w14:paraId="1C28A12E" w14:textId="5DBC322F" w:rsidR="00400305" w:rsidRDefault="00400305" w:rsidP="006332FF">
      <w:pPr>
        <w:jc w:val="center"/>
        <w:rPr>
          <w:rFonts w:eastAsiaTheme="minorHAnsi"/>
          <w:i/>
        </w:rPr>
      </w:pPr>
    </w:p>
    <w:p w14:paraId="17DE1210" w14:textId="3D67B340" w:rsidR="00400305" w:rsidRDefault="00400305" w:rsidP="006332FF">
      <w:pPr>
        <w:jc w:val="center"/>
        <w:rPr>
          <w:rFonts w:eastAsiaTheme="minorHAnsi"/>
          <w:i/>
        </w:rPr>
      </w:pPr>
    </w:p>
    <w:p w14:paraId="4E546402" w14:textId="4D41F73C" w:rsidR="00400305" w:rsidRPr="006332FF" w:rsidRDefault="00400305" w:rsidP="006332FF">
      <w:pPr>
        <w:jc w:val="center"/>
        <w:rPr>
          <w:rFonts w:eastAsiaTheme="minorHAnsi"/>
          <w:i/>
        </w:rPr>
      </w:pPr>
    </w:p>
    <w:sectPr w:rsidR="00400305" w:rsidRPr="006332FF" w:rsidSect="00FE716F"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67741"/>
    <w:multiLevelType w:val="hybridMultilevel"/>
    <w:tmpl w:val="B308E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65E60"/>
    <w:multiLevelType w:val="hybridMultilevel"/>
    <w:tmpl w:val="8AB23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E05D4"/>
    <w:multiLevelType w:val="multilevel"/>
    <w:tmpl w:val="6C46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8B5D40"/>
    <w:multiLevelType w:val="multilevel"/>
    <w:tmpl w:val="7670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BF7E05"/>
    <w:multiLevelType w:val="hybridMultilevel"/>
    <w:tmpl w:val="A844A464"/>
    <w:lvl w:ilvl="0" w:tplc="040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5" w15:restartNumberingAfterBreak="0">
    <w:nsid w:val="54120BB8"/>
    <w:multiLevelType w:val="multilevel"/>
    <w:tmpl w:val="8A5A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512FD1"/>
    <w:multiLevelType w:val="multilevel"/>
    <w:tmpl w:val="2C6E06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E0D47F1"/>
    <w:multiLevelType w:val="hybridMultilevel"/>
    <w:tmpl w:val="8E086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87535"/>
    <w:multiLevelType w:val="multilevel"/>
    <w:tmpl w:val="71BE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56CEF"/>
    <w:multiLevelType w:val="multilevel"/>
    <w:tmpl w:val="C5E0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BE4"/>
    <w:rsid w:val="00362EBB"/>
    <w:rsid w:val="003A7946"/>
    <w:rsid w:val="003C7212"/>
    <w:rsid w:val="00400305"/>
    <w:rsid w:val="00464068"/>
    <w:rsid w:val="004B3F13"/>
    <w:rsid w:val="00513542"/>
    <w:rsid w:val="005C5B39"/>
    <w:rsid w:val="00600050"/>
    <w:rsid w:val="006332FF"/>
    <w:rsid w:val="00751222"/>
    <w:rsid w:val="00792642"/>
    <w:rsid w:val="007F4851"/>
    <w:rsid w:val="0087108C"/>
    <w:rsid w:val="00A13E02"/>
    <w:rsid w:val="00A32324"/>
    <w:rsid w:val="00A55A56"/>
    <w:rsid w:val="00A9056D"/>
    <w:rsid w:val="00B356CF"/>
    <w:rsid w:val="00B5045C"/>
    <w:rsid w:val="00B60B71"/>
    <w:rsid w:val="00B652E0"/>
    <w:rsid w:val="00C87BE4"/>
    <w:rsid w:val="00C911B8"/>
    <w:rsid w:val="00C92C28"/>
    <w:rsid w:val="00DC5B2E"/>
    <w:rsid w:val="00E3189E"/>
    <w:rsid w:val="00FE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E0F188"/>
  <w15:docId w15:val="{E97AA61C-3120-4B4A-9A9A-32946A74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189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13E02"/>
    <w:pPr>
      <w:ind w:left="720"/>
      <w:contextualSpacing/>
    </w:pPr>
  </w:style>
  <w:style w:type="table" w:styleId="TableGrid">
    <w:name w:val="Table Grid"/>
    <w:basedOn w:val="TableNormal"/>
    <w:uiPriority w:val="39"/>
    <w:rsid w:val="00A32324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left">
    <w:name w:val="text-left"/>
    <w:basedOn w:val="Normal"/>
    <w:rsid w:val="00A32324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3A794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A7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10</cp:revision>
  <dcterms:created xsi:type="dcterms:W3CDTF">2022-03-03T16:17:00Z</dcterms:created>
  <dcterms:modified xsi:type="dcterms:W3CDTF">2022-03-24T00:22:00Z</dcterms:modified>
</cp:coreProperties>
</file>